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812" w:rsidRPr="008E388B" w:rsidRDefault="00D150FF" w:rsidP="003D2D88">
      <w:pPr>
        <w:jc w:val="center"/>
        <w:rPr>
          <w:rFonts w:asciiTheme="minorEastAsia" w:hAnsiTheme="minorEastAsia"/>
          <w:b/>
          <w:sz w:val="24"/>
          <w:szCs w:val="21"/>
        </w:rPr>
      </w:pPr>
      <w:r w:rsidRPr="008E388B">
        <w:rPr>
          <w:rFonts w:asciiTheme="minorEastAsia" w:hAnsiTheme="minorEastAsia" w:hint="eastAsia"/>
          <w:b/>
          <w:sz w:val="32"/>
          <w:szCs w:val="21"/>
        </w:rPr>
        <w:t>第</w:t>
      </w:r>
      <w:r w:rsidR="008E388B" w:rsidRPr="008E388B">
        <w:rPr>
          <w:rFonts w:asciiTheme="minorEastAsia" w:hAnsiTheme="minorEastAsia" w:hint="eastAsia"/>
          <w:b/>
          <w:sz w:val="32"/>
          <w:szCs w:val="21"/>
        </w:rPr>
        <w:t>２</w:t>
      </w:r>
      <w:r w:rsidRPr="008E388B">
        <w:rPr>
          <w:rFonts w:asciiTheme="minorEastAsia" w:hAnsiTheme="minorEastAsia" w:hint="eastAsia"/>
          <w:b/>
          <w:sz w:val="32"/>
          <w:szCs w:val="21"/>
        </w:rPr>
        <w:t>回</w:t>
      </w:r>
      <w:r w:rsidR="00E110B2" w:rsidRPr="008E388B">
        <w:rPr>
          <w:rFonts w:asciiTheme="minorEastAsia" w:hAnsiTheme="minorEastAsia" w:hint="eastAsia"/>
          <w:b/>
          <w:sz w:val="32"/>
          <w:szCs w:val="21"/>
        </w:rPr>
        <w:t>大井町</w:t>
      </w:r>
      <w:r w:rsidRPr="008E388B">
        <w:rPr>
          <w:rFonts w:asciiTheme="minorEastAsia" w:hAnsiTheme="minorEastAsia" w:hint="eastAsia"/>
          <w:b/>
          <w:sz w:val="32"/>
          <w:szCs w:val="21"/>
        </w:rPr>
        <w:t>地域公共交通会議</w:t>
      </w:r>
    </w:p>
    <w:p w:rsidR="002952A9" w:rsidRDefault="002952A9" w:rsidP="003D2D88">
      <w:pPr>
        <w:jc w:val="center"/>
        <w:rPr>
          <w:rFonts w:asciiTheme="minorEastAsia" w:hAnsiTheme="minorEastAsia"/>
          <w:b/>
          <w:sz w:val="22"/>
        </w:rPr>
      </w:pPr>
    </w:p>
    <w:p w:rsidR="002952A9" w:rsidRPr="008E388B" w:rsidRDefault="002952A9" w:rsidP="003D2D88">
      <w:pPr>
        <w:jc w:val="center"/>
        <w:rPr>
          <w:rFonts w:asciiTheme="minorEastAsia" w:hAnsiTheme="minorEastAsia"/>
          <w:b/>
          <w:sz w:val="24"/>
          <w:szCs w:val="24"/>
        </w:rPr>
      </w:pPr>
      <w:r w:rsidRPr="008E388B">
        <w:rPr>
          <w:rFonts w:asciiTheme="minorEastAsia" w:hAnsiTheme="minorEastAsia" w:hint="eastAsia"/>
          <w:b/>
          <w:sz w:val="24"/>
          <w:szCs w:val="24"/>
        </w:rPr>
        <w:t>次</w:t>
      </w:r>
      <w:r w:rsidR="00D42679" w:rsidRPr="008E388B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D958F2" w:rsidRPr="008E388B">
        <w:rPr>
          <w:rFonts w:asciiTheme="minorEastAsia" w:hAnsiTheme="minorEastAsia" w:hint="eastAsia"/>
          <w:b/>
          <w:sz w:val="24"/>
          <w:szCs w:val="24"/>
        </w:rPr>
        <w:t xml:space="preserve">　　</w:t>
      </w:r>
      <w:r w:rsidRPr="008E388B">
        <w:rPr>
          <w:rFonts w:asciiTheme="minorEastAsia" w:hAnsiTheme="minorEastAsia" w:hint="eastAsia"/>
          <w:b/>
          <w:sz w:val="24"/>
          <w:szCs w:val="24"/>
        </w:rPr>
        <w:t>第</w:t>
      </w:r>
    </w:p>
    <w:p w:rsidR="002952A9" w:rsidRPr="008E388B" w:rsidRDefault="002952A9" w:rsidP="002952A9">
      <w:pPr>
        <w:rPr>
          <w:rFonts w:asciiTheme="minorEastAsia" w:hAnsiTheme="minorEastAsia"/>
          <w:b/>
          <w:sz w:val="24"/>
          <w:szCs w:val="24"/>
        </w:rPr>
      </w:pPr>
    </w:p>
    <w:p w:rsidR="003C045B" w:rsidRPr="008E388B" w:rsidRDefault="00D150FF" w:rsidP="008E388B">
      <w:pPr>
        <w:ind w:firstLine="4320"/>
        <w:rPr>
          <w:rFonts w:asciiTheme="minorEastAsia" w:hAnsiTheme="minorEastAsia"/>
          <w:sz w:val="24"/>
          <w:szCs w:val="24"/>
        </w:rPr>
      </w:pPr>
      <w:r w:rsidRPr="008E388B">
        <w:rPr>
          <w:rFonts w:asciiTheme="minorEastAsia" w:hAnsiTheme="minorEastAsia" w:hint="eastAsia"/>
          <w:sz w:val="24"/>
          <w:szCs w:val="24"/>
        </w:rPr>
        <w:t xml:space="preserve">日　時　</w:t>
      </w:r>
      <w:r w:rsidR="008E388B">
        <w:rPr>
          <w:rFonts w:asciiTheme="minorEastAsia" w:hAnsiTheme="minorEastAsia" w:hint="eastAsia"/>
          <w:sz w:val="24"/>
          <w:szCs w:val="24"/>
        </w:rPr>
        <w:t>令和元</w:t>
      </w:r>
      <w:r w:rsidR="001F27FC" w:rsidRPr="008E388B">
        <w:rPr>
          <w:rFonts w:asciiTheme="minorEastAsia" w:hAnsiTheme="minorEastAsia" w:hint="eastAsia"/>
          <w:sz w:val="24"/>
          <w:szCs w:val="24"/>
        </w:rPr>
        <w:t>年</w:t>
      </w:r>
      <w:r w:rsidR="008E388B">
        <w:rPr>
          <w:rFonts w:asciiTheme="minorEastAsia" w:hAnsiTheme="minorEastAsia" w:hint="eastAsia"/>
          <w:sz w:val="24"/>
          <w:szCs w:val="24"/>
        </w:rPr>
        <w:t>８</w:t>
      </w:r>
      <w:r w:rsidRPr="008E388B">
        <w:rPr>
          <w:rFonts w:asciiTheme="minorEastAsia" w:hAnsiTheme="minorEastAsia" w:hint="eastAsia"/>
          <w:sz w:val="24"/>
          <w:szCs w:val="24"/>
        </w:rPr>
        <w:t>月</w:t>
      </w:r>
      <w:r w:rsidR="008E388B">
        <w:rPr>
          <w:rFonts w:asciiTheme="minorEastAsia" w:hAnsiTheme="minorEastAsia" w:hint="eastAsia"/>
          <w:sz w:val="24"/>
          <w:szCs w:val="24"/>
        </w:rPr>
        <w:t>1</w:t>
      </w:r>
      <w:r w:rsidRPr="008E388B">
        <w:rPr>
          <w:rFonts w:asciiTheme="minorEastAsia" w:hAnsiTheme="minorEastAsia" w:hint="eastAsia"/>
          <w:sz w:val="24"/>
          <w:szCs w:val="24"/>
        </w:rPr>
        <w:t>9</w:t>
      </w:r>
      <w:r w:rsidR="003C045B" w:rsidRPr="008E388B">
        <w:rPr>
          <w:rFonts w:asciiTheme="minorEastAsia" w:hAnsiTheme="minorEastAsia" w:hint="eastAsia"/>
          <w:sz w:val="24"/>
          <w:szCs w:val="24"/>
        </w:rPr>
        <w:t>日(</w:t>
      </w:r>
      <w:r w:rsidR="008E388B">
        <w:rPr>
          <w:rFonts w:asciiTheme="minorEastAsia" w:hAnsiTheme="minorEastAsia" w:hint="eastAsia"/>
          <w:sz w:val="24"/>
          <w:szCs w:val="24"/>
        </w:rPr>
        <w:t>月</w:t>
      </w:r>
      <w:r w:rsidR="003C045B" w:rsidRPr="008E388B">
        <w:rPr>
          <w:rFonts w:asciiTheme="minorEastAsia" w:hAnsiTheme="minorEastAsia" w:hint="eastAsia"/>
          <w:sz w:val="24"/>
          <w:szCs w:val="24"/>
        </w:rPr>
        <w:t>)</w:t>
      </w:r>
      <w:r w:rsidRPr="008E388B">
        <w:rPr>
          <w:rFonts w:asciiTheme="minorEastAsia" w:hAnsiTheme="minorEastAsia" w:hint="eastAsia"/>
          <w:sz w:val="24"/>
          <w:szCs w:val="24"/>
        </w:rPr>
        <w:t>午後</w:t>
      </w:r>
      <w:r w:rsidR="008E388B">
        <w:rPr>
          <w:rFonts w:asciiTheme="minorEastAsia" w:hAnsiTheme="minorEastAsia" w:hint="eastAsia"/>
          <w:sz w:val="24"/>
          <w:szCs w:val="24"/>
        </w:rPr>
        <w:t>2</w:t>
      </w:r>
      <w:r w:rsidRPr="008E388B">
        <w:rPr>
          <w:rFonts w:asciiTheme="minorEastAsia" w:hAnsiTheme="minorEastAsia" w:hint="eastAsia"/>
          <w:sz w:val="24"/>
          <w:szCs w:val="24"/>
        </w:rPr>
        <w:t>時</w:t>
      </w:r>
      <w:r w:rsidR="003824BA" w:rsidRPr="008E388B">
        <w:rPr>
          <w:rFonts w:asciiTheme="minorEastAsia" w:hAnsiTheme="minorEastAsia" w:hint="eastAsia"/>
          <w:sz w:val="24"/>
          <w:szCs w:val="24"/>
        </w:rPr>
        <w:t>～</w:t>
      </w:r>
    </w:p>
    <w:p w:rsidR="003D2D88" w:rsidRPr="008E388B" w:rsidRDefault="00D150FF" w:rsidP="008E388B">
      <w:pPr>
        <w:ind w:firstLine="4320"/>
        <w:rPr>
          <w:rFonts w:asciiTheme="minorEastAsia" w:hAnsiTheme="minorEastAsia"/>
          <w:sz w:val="24"/>
          <w:szCs w:val="24"/>
        </w:rPr>
      </w:pPr>
      <w:r w:rsidRPr="008E388B">
        <w:rPr>
          <w:rFonts w:asciiTheme="minorEastAsia" w:hAnsiTheme="minorEastAsia" w:hint="eastAsia"/>
          <w:sz w:val="24"/>
          <w:szCs w:val="24"/>
        </w:rPr>
        <w:t>場　所　大井町</w:t>
      </w:r>
      <w:r w:rsidR="008E388B">
        <w:rPr>
          <w:rFonts w:asciiTheme="minorEastAsia" w:hAnsiTheme="minorEastAsia" w:hint="eastAsia"/>
          <w:sz w:val="24"/>
          <w:szCs w:val="24"/>
        </w:rPr>
        <w:t>役場</w:t>
      </w:r>
      <w:r w:rsidRPr="008E388B">
        <w:rPr>
          <w:rFonts w:asciiTheme="minorEastAsia" w:hAnsiTheme="minorEastAsia" w:hint="eastAsia"/>
          <w:sz w:val="24"/>
          <w:szCs w:val="24"/>
        </w:rPr>
        <w:t xml:space="preserve"> </w:t>
      </w:r>
      <w:r w:rsidR="001F27FC" w:rsidRPr="008E388B">
        <w:rPr>
          <w:rFonts w:asciiTheme="minorEastAsia" w:hAnsiTheme="minorEastAsia" w:hint="eastAsia"/>
          <w:sz w:val="24"/>
          <w:szCs w:val="24"/>
        </w:rPr>
        <w:t>３階</w:t>
      </w:r>
      <w:r w:rsidRPr="008E388B">
        <w:rPr>
          <w:rFonts w:asciiTheme="minorEastAsia" w:hAnsiTheme="minorEastAsia" w:hint="eastAsia"/>
          <w:sz w:val="24"/>
          <w:szCs w:val="24"/>
        </w:rPr>
        <w:t xml:space="preserve"> </w:t>
      </w:r>
      <w:r w:rsidR="008E388B">
        <w:rPr>
          <w:rFonts w:asciiTheme="minorEastAsia" w:hAnsiTheme="minorEastAsia" w:hint="eastAsia"/>
          <w:sz w:val="24"/>
          <w:szCs w:val="24"/>
        </w:rPr>
        <w:t>３０１会議室</w:t>
      </w:r>
    </w:p>
    <w:p w:rsidR="002952A9" w:rsidRPr="008E388B" w:rsidRDefault="002952A9" w:rsidP="002952A9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2952A9" w:rsidRPr="008E388B" w:rsidRDefault="002952A9" w:rsidP="002952A9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8E388B">
        <w:rPr>
          <w:rFonts w:asciiTheme="minorEastAsia" w:hAnsiTheme="minorEastAsia" w:hint="eastAsia"/>
          <w:sz w:val="24"/>
          <w:szCs w:val="24"/>
        </w:rPr>
        <w:t>１　開　　会</w:t>
      </w:r>
    </w:p>
    <w:p w:rsidR="007B3E7C" w:rsidRPr="008E388B" w:rsidRDefault="007B3E7C" w:rsidP="008E388B">
      <w:pPr>
        <w:rPr>
          <w:rFonts w:asciiTheme="minorEastAsia" w:hAnsiTheme="minorEastAsia"/>
          <w:sz w:val="24"/>
          <w:szCs w:val="24"/>
        </w:rPr>
      </w:pPr>
    </w:p>
    <w:p w:rsidR="002D39DE" w:rsidRPr="008E388B" w:rsidRDefault="008E388B" w:rsidP="002D39DE">
      <w:pPr>
        <w:ind w:firstLine="2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</w:t>
      </w:r>
      <w:r w:rsidR="002D39DE" w:rsidRPr="008E388B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会</w:t>
      </w:r>
      <w:r w:rsidR="000F1C78" w:rsidRPr="008E388B">
        <w:rPr>
          <w:rFonts w:asciiTheme="minorEastAsia" w:hAnsiTheme="minorEastAsia" w:hint="eastAsia"/>
          <w:sz w:val="24"/>
          <w:szCs w:val="24"/>
        </w:rPr>
        <w:t>長あいさつ</w:t>
      </w:r>
    </w:p>
    <w:p w:rsidR="002952A9" w:rsidRPr="008E388B" w:rsidRDefault="00767021" w:rsidP="00A5656B">
      <w:pPr>
        <w:rPr>
          <w:rFonts w:asciiTheme="minorEastAsia" w:hAnsiTheme="minorEastAsia"/>
          <w:sz w:val="24"/>
          <w:szCs w:val="24"/>
        </w:rPr>
      </w:pPr>
      <w:r w:rsidRPr="008E388B">
        <w:rPr>
          <w:rFonts w:asciiTheme="minorEastAsia" w:hAnsiTheme="minorEastAsia" w:hint="eastAsia"/>
          <w:sz w:val="24"/>
          <w:szCs w:val="24"/>
        </w:rPr>
        <w:t xml:space="preserve">　</w:t>
      </w:r>
      <w:r w:rsidR="00A5656B" w:rsidRPr="008E388B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0F1C78" w:rsidRPr="008E388B" w:rsidRDefault="008E388B" w:rsidP="000F1C78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</w:t>
      </w:r>
      <w:r w:rsidR="002952A9" w:rsidRPr="008E388B">
        <w:rPr>
          <w:rFonts w:asciiTheme="minorEastAsia" w:hAnsiTheme="minorEastAsia" w:hint="eastAsia"/>
          <w:sz w:val="24"/>
          <w:szCs w:val="24"/>
        </w:rPr>
        <w:t xml:space="preserve">　</w:t>
      </w:r>
      <w:r w:rsidR="000F1C78" w:rsidRPr="008E388B">
        <w:rPr>
          <w:rFonts w:asciiTheme="minorEastAsia" w:hAnsiTheme="minorEastAsia" w:hint="eastAsia"/>
          <w:sz w:val="24"/>
          <w:szCs w:val="24"/>
        </w:rPr>
        <w:t>議題</w:t>
      </w:r>
    </w:p>
    <w:p w:rsidR="000F1C78" w:rsidRPr="008E388B" w:rsidRDefault="000F1C78" w:rsidP="000F1C78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8E388B">
        <w:rPr>
          <w:rFonts w:asciiTheme="minorEastAsia" w:hAnsiTheme="minorEastAsia" w:hint="eastAsia"/>
          <w:sz w:val="24"/>
          <w:szCs w:val="24"/>
        </w:rPr>
        <w:t>（１）</w:t>
      </w:r>
      <w:r w:rsidR="008E388B">
        <w:rPr>
          <w:rFonts w:asciiTheme="minorEastAsia" w:hAnsiTheme="minorEastAsia" w:hint="eastAsia"/>
          <w:sz w:val="24"/>
          <w:szCs w:val="24"/>
        </w:rPr>
        <w:t>既存交通の評価</w:t>
      </w:r>
    </w:p>
    <w:p w:rsidR="002952A9" w:rsidRPr="008E388B" w:rsidRDefault="000F1C78" w:rsidP="000F1C78">
      <w:pPr>
        <w:ind w:left="840" w:hanging="735"/>
        <w:rPr>
          <w:rFonts w:asciiTheme="minorEastAsia" w:hAnsiTheme="minorEastAsia"/>
          <w:sz w:val="24"/>
          <w:szCs w:val="24"/>
        </w:rPr>
      </w:pPr>
      <w:r w:rsidRPr="008E388B">
        <w:rPr>
          <w:rFonts w:asciiTheme="minorEastAsia" w:hAnsiTheme="minorEastAsia" w:hint="eastAsia"/>
          <w:sz w:val="24"/>
          <w:szCs w:val="24"/>
        </w:rPr>
        <w:t xml:space="preserve"> 　（２）</w:t>
      </w:r>
      <w:r w:rsidR="008E388B">
        <w:rPr>
          <w:rFonts w:asciiTheme="minorEastAsia" w:hAnsiTheme="minorEastAsia" w:hint="eastAsia"/>
          <w:sz w:val="24"/>
          <w:szCs w:val="24"/>
        </w:rPr>
        <w:t>アンケートの素案について</w:t>
      </w:r>
    </w:p>
    <w:p w:rsidR="000F1C78" w:rsidRPr="008E388B" w:rsidRDefault="000F1C78" w:rsidP="000F1C78">
      <w:pPr>
        <w:ind w:left="945" w:hanging="735"/>
        <w:rPr>
          <w:rFonts w:asciiTheme="minorEastAsia" w:hAnsiTheme="minorEastAsia"/>
          <w:sz w:val="24"/>
          <w:szCs w:val="24"/>
        </w:rPr>
      </w:pPr>
      <w:r w:rsidRPr="008E388B">
        <w:rPr>
          <w:rFonts w:asciiTheme="minorEastAsia" w:hAnsiTheme="minorEastAsia" w:hint="eastAsia"/>
          <w:sz w:val="24"/>
          <w:szCs w:val="24"/>
        </w:rPr>
        <w:t xml:space="preserve">　（３）</w:t>
      </w:r>
      <w:r w:rsidR="008E388B">
        <w:rPr>
          <w:rFonts w:asciiTheme="minorEastAsia" w:hAnsiTheme="minorEastAsia" w:hint="eastAsia"/>
          <w:sz w:val="24"/>
          <w:szCs w:val="24"/>
        </w:rPr>
        <w:t>巡回福祉バス「ふれあい悠悠」について</w:t>
      </w:r>
    </w:p>
    <w:p w:rsidR="000F1C78" w:rsidRPr="008E388B" w:rsidRDefault="008E388B" w:rsidP="000F1C78">
      <w:pPr>
        <w:ind w:left="945" w:hanging="73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（４）今後のスケジュールについて</w:t>
      </w:r>
    </w:p>
    <w:p w:rsidR="000F1C78" w:rsidRPr="008E388B" w:rsidRDefault="008E388B" w:rsidP="000F1C78">
      <w:pPr>
        <w:ind w:left="945" w:hanging="73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（５）その他</w:t>
      </w:r>
    </w:p>
    <w:p w:rsidR="000F1C78" w:rsidRPr="008E388B" w:rsidRDefault="000F1C78" w:rsidP="000F1C78">
      <w:pPr>
        <w:ind w:left="945" w:hanging="735"/>
        <w:rPr>
          <w:rFonts w:asciiTheme="minorEastAsia" w:hAnsiTheme="minorEastAsia"/>
          <w:sz w:val="24"/>
          <w:szCs w:val="24"/>
        </w:rPr>
      </w:pPr>
    </w:p>
    <w:p w:rsidR="002952A9" w:rsidRDefault="008E388B" w:rsidP="008E388B">
      <w:pPr>
        <w:ind w:left="945" w:hanging="73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</w:t>
      </w:r>
      <w:r w:rsidR="00E4292C" w:rsidRPr="008E388B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828040</wp:posOffset>
                </wp:positionH>
                <wp:positionV relativeFrom="paragraph">
                  <wp:posOffset>7482205</wp:posOffset>
                </wp:positionV>
                <wp:extent cx="5934075" cy="1766570"/>
                <wp:effectExtent l="8890" t="5080" r="10160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76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292C" w:rsidRDefault="00E4292C" w:rsidP="00E4292C">
                            <w:pPr>
                              <w:spacing w:beforeLines="20" w:before="72" w:afterLines="30" w:after="108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－　</w:t>
                            </w:r>
                            <w:r w:rsidRPr="00BB64B8">
                              <w:rPr>
                                <w:rFonts w:hint="eastAsia"/>
                              </w:rPr>
                              <w:t>資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BB64B8">
                              <w:rPr>
                                <w:rFonts w:hint="eastAsia"/>
                              </w:rPr>
                              <w:t>料</w:t>
                            </w:r>
                            <w:r>
                              <w:rPr>
                                <w:rFonts w:hint="eastAsia"/>
                              </w:rPr>
                              <w:t xml:space="preserve">　－</w:t>
                            </w:r>
                          </w:p>
                          <w:p w:rsidR="00E4292C" w:rsidRDefault="00E4292C" w:rsidP="00E4292C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1"/>
                              </w:rPr>
                              <w:t>大井町まち・ひと・しごと創生総合戦略推進委員会 委員</w:t>
                            </w:r>
                            <w:r>
                              <w:rPr>
                                <w:rFonts w:hint="eastAsia"/>
                              </w:rPr>
                              <w:t>名簿</w:t>
                            </w:r>
                          </w:p>
                          <w:p w:rsidR="00E4292C" w:rsidRDefault="00E4292C" w:rsidP="00E4292C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大井町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1"/>
                              </w:rPr>
                              <w:t>まち・ひと・しごと創生総合戦略設置要綱</w:t>
                            </w:r>
                          </w:p>
                          <w:p w:rsidR="00E4292C" w:rsidRPr="00F84D66" w:rsidRDefault="00E4292C" w:rsidP="00E4292C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 xml:space="preserve">資料１　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大井町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1"/>
                              </w:rPr>
                              <w:t>まち・ひと・しごと創生総合戦略評価報告書（案）</w:t>
                            </w:r>
                          </w:p>
                          <w:p w:rsidR="00E4292C" w:rsidRDefault="00E4292C" w:rsidP="00E4292C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 xml:space="preserve">資料２　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大井町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1"/>
                              </w:rPr>
                              <w:t>まち・ひと・しごと創生総合戦略</w:t>
                            </w:r>
                            <w:r w:rsidRPr="007E5850">
                              <w:rPr>
                                <w:rFonts w:hint="eastAsia"/>
                              </w:rPr>
                              <w:t>改定箇所一覧（案）</w:t>
                            </w:r>
                          </w:p>
                          <w:p w:rsidR="00E4292C" w:rsidRPr="00F84D66" w:rsidRDefault="00E4292C" w:rsidP="00E4292C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資料３　地方創生推進交付金に係る事業実施報告書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5.2pt;margin-top:589.15pt;width:467.25pt;height:139.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">
                <v:stroke dashstyle="longDashDotDot"/>
                <v:textbox inset="5.85pt,.7pt,5.85pt,.7pt">
                  <w:txbxContent>
                    <w:p w:rsidR="00E4292C" w:rsidRDefault="00E4292C" w:rsidP="00E4292C">
                      <w:pPr>
                        <w:spacing w:beforeLines="20" w:before="72" w:afterLines="30" w:after="108"/>
                        <w:jc w:val="center"/>
                      </w:pPr>
                      <w:r>
                        <w:rPr>
                          <w:rFonts w:hint="eastAsia"/>
                        </w:rPr>
                        <w:t xml:space="preserve">－　</w:t>
                      </w:r>
                      <w:r w:rsidRPr="00BB64B8">
                        <w:rPr>
                          <w:rFonts w:hint="eastAsia"/>
                        </w:rPr>
                        <w:t>資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BB64B8">
                        <w:rPr>
                          <w:rFonts w:hint="eastAsia"/>
                        </w:rPr>
                        <w:t>料</w:t>
                      </w:r>
                      <w:r>
                        <w:rPr>
                          <w:rFonts w:hint="eastAsia"/>
                        </w:rPr>
                        <w:t xml:space="preserve">　－</w:t>
                      </w:r>
                    </w:p>
                    <w:p w:rsidR="00E4292C" w:rsidRDefault="00E4292C" w:rsidP="00E4292C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1"/>
                        </w:rPr>
                        <w:t>大井町まち・ひと・しごと創生総合戦略推進委員会 委員</w:t>
                      </w:r>
                      <w:r>
                        <w:rPr>
                          <w:rFonts w:hint="eastAsia"/>
                        </w:rPr>
                        <w:t>名簿</w:t>
                      </w:r>
                    </w:p>
                    <w:p w:rsidR="00E4292C" w:rsidRDefault="00E4292C" w:rsidP="00E4292C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大井町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1"/>
                        </w:rPr>
                        <w:t>まち・ひと・しごと創生総合戦略設置要綱</w:t>
                      </w:r>
                    </w:p>
                    <w:p w:rsidR="00E4292C" w:rsidRPr="00F84D66" w:rsidRDefault="00E4292C" w:rsidP="00E4292C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hint="eastAsia"/>
                        </w:rPr>
                        <w:t xml:space="preserve">資料１　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大井町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1"/>
                        </w:rPr>
                        <w:t>まち・ひと・しごと創生総合戦略評価報告書（案）</w:t>
                      </w:r>
                    </w:p>
                    <w:p w:rsidR="00E4292C" w:rsidRDefault="00E4292C" w:rsidP="00E4292C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hint="eastAsia"/>
                        </w:rPr>
                        <w:t xml:space="preserve">資料２　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大井町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1"/>
                        </w:rPr>
                        <w:t>まち・ひと・しごと創生総合戦略</w:t>
                      </w:r>
                      <w:r w:rsidRPr="007E5850">
                        <w:rPr>
                          <w:rFonts w:hint="eastAsia"/>
                        </w:rPr>
                        <w:t>改定箇所一覧（案）</w:t>
                      </w:r>
                    </w:p>
                    <w:p w:rsidR="00E4292C" w:rsidRPr="00F84D66" w:rsidRDefault="00E4292C" w:rsidP="00E4292C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hint="eastAsia"/>
                        </w:rPr>
                        <w:t>資料３　地方創生推進交付金に係る事業実施報告書</w:t>
                      </w:r>
                    </w:p>
                  </w:txbxContent>
                </v:textbox>
              </v:shape>
            </w:pict>
          </mc:Fallback>
        </mc:AlternateContent>
      </w:r>
      <w:r w:rsidR="002952A9" w:rsidRPr="008E388B">
        <w:rPr>
          <w:rFonts w:asciiTheme="minorEastAsia" w:hAnsiTheme="minorEastAsia" w:hint="eastAsia"/>
          <w:sz w:val="24"/>
          <w:szCs w:val="24"/>
        </w:rPr>
        <w:t xml:space="preserve">　閉　　会</w:t>
      </w:r>
    </w:p>
    <w:p w:rsidR="00197610" w:rsidRDefault="00197610" w:rsidP="008E388B">
      <w:pPr>
        <w:ind w:left="945" w:hanging="735"/>
        <w:rPr>
          <w:rFonts w:asciiTheme="minorEastAsia" w:hAnsiTheme="minorEastAsia"/>
          <w:sz w:val="24"/>
          <w:szCs w:val="24"/>
        </w:rPr>
      </w:pPr>
    </w:p>
    <w:p w:rsidR="00197610" w:rsidRDefault="00197610" w:rsidP="008E388B">
      <w:pPr>
        <w:ind w:left="945" w:hanging="735"/>
        <w:rPr>
          <w:rFonts w:asciiTheme="minorEastAsia" w:hAnsiTheme="minorEastAsia"/>
          <w:sz w:val="24"/>
          <w:szCs w:val="24"/>
        </w:rPr>
      </w:pPr>
    </w:p>
    <w:p w:rsidR="00197610" w:rsidRDefault="00197610" w:rsidP="008E388B">
      <w:pPr>
        <w:ind w:left="945" w:hanging="735"/>
        <w:rPr>
          <w:rFonts w:asciiTheme="minorEastAsia" w:hAnsiTheme="minorEastAsia"/>
          <w:sz w:val="24"/>
          <w:szCs w:val="24"/>
        </w:rPr>
      </w:pPr>
    </w:p>
    <w:p w:rsidR="00197610" w:rsidRDefault="00197610" w:rsidP="008E388B">
      <w:pPr>
        <w:ind w:left="945" w:hanging="735"/>
        <w:rPr>
          <w:rFonts w:asciiTheme="minorEastAsia" w:hAnsiTheme="minorEastAsia"/>
          <w:sz w:val="24"/>
          <w:szCs w:val="24"/>
        </w:rPr>
      </w:pPr>
    </w:p>
    <w:p w:rsidR="00197610" w:rsidRPr="008E388B" w:rsidRDefault="00197610" w:rsidP="008E388B">
      <w:pPr>
        <w:ind w:left="945" w:hanging="735"/>
        <w:rPr>
          <w:rFonts w:asciiTheme="minorEastAsia" w:hAnsiTheme="minorEastAsia" w:hint="eastAsia"/>
          <w:sz w:val="24"/>
          <w:szCs w:val="24"/>
        </w:rPr>
      </w:pPr>
    </w:p>
    <w:p w:rsidR="00BC440B" w:rsidRPr="008E388B" w:rsidRDefault="00BC440B" w:rsidP="00BC440B">
      <w:pPr>
        <w:rPr>
          <w:rFonts w:ascii="ＭＳ 明朝" w:hAnsi="ＭＳ 明朝"/>
          <w:sz w:val="24"/>
          <w:szCs w:val="24"/>
        </w:rPr>
      </w:pPr>
      <w:r w:rsidRPr="008E388B"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185420</wp:posOffset>
                </wp:positionV>
                <wp:extent cx="5934075" cy="2038350"/>
                <wp:effectExtent l="0" t="0" r="28575" b="1905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440B" w:rsidRPr="008E388B" w:rsidRDefault="00BC440B" w:rsidP="00BC440B">
                            <w:pPr>
                              <w:spacing w:beforeLines="20" w:before="72" w:afterLines="30" w:after="108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8E388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－　資　料　－</w:t>
                            </w:r>
                          </w:p>
                          <w:p w:rsidR="00BC440B" w:rsidRPr="008E388B" w:rsidRDefault="00BC440B" w:rsidP="00BC440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8E388B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大井町地域公共交通会議 </w:t>
                            </w:r>
                            <w:r w:rsidR="00067F3E" w:rsidRPr="008E388B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出席者</w:t>
                            </w:r>
                            <w:r w:rsidRPr="008E388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名簿</w:t>
                            </w:r>
                          </w:p>
                          <w:p w:rsidR="00BC440B" w:rsidRPr="008E388B" w:rsidRDefault="00067F3E" w:rsidP="00BC440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8E388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資料１　</w:t>
                            </w:r>
                            <w:r w:rsidRPr="008E388B"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57D61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大井町地域公共交通</w:t>
                            </w:r>
                            <w:r w:rsidR="00E57D61"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>路線図</w:t>
                            </w:r>
                          </w:p>
                          <w:p w:rsidR="00BC440B" w:rsidRPr="008E388B" w:rsidRDefault="00067F3E" w:rsidP="0062652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8E388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資料２　</w:t>
                            </w:r>
                            <w:r w:rsidR="00BC440B" w:rsidRPr="008E388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2652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大井町</w:t>
                            </w:r>
                            <w:r w:rsidR="00626522">
                              <w:rPr>
                                <w:sz w:val="24"/>
                                <w:szCs w:val="24"/>
                              </w:rPr>
                              <w:t>を通る</w:t>
                            </w:r>
                            <w:r w:rsidR="00626522" w:rsidRPr="00626522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富士急湘南バス</w:t>
                            </w:r>
                            <w:r w:rsidR="00626522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="00626522" w:rsidRPr="00626522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時刻表（</w:t>
                            </w:r>
                            <w:r w:rsidR="00197610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令和元年6月</w:t>
                            </w:r>
                            <w:r w:rsidR="00626522" w:rsidRPr="00626522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2</w:t>
                            </w:r>
                            <w:r w:rsidR="00197610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日</w:t>
                            </w:r>
                            <w:r w:rsidR="00626522" w:rsidRPr="00626522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改正版)</w:t>
                            </w:r>
                          </w:p>
                          <w:p w:rsidR="00BC440B" w:rsidRPr="00626522" w:rsidRDefault="00BC440B" w:rsidP="00BC440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62652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資料</w:t>
                            </w:r>
                            <w:r w:rsidR="00067F3E" w:rsidRPr="0062652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３</w:t>
                            </w:r>
                            <w:r w:rsidR="00067F3E" w:rsidRPr="00626522"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2652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2652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「</w:t>
                            </w:r>
                            <w:r w:rsidR="00626522">
                              <w:rPr>
                                <w:sz w:val="24"/>
                                <w:szCs w:val="24"/>
                              </w:rPr>
                              <w:t>ふれあい悠悠</w:t>
                            </w:r>
                            <w:r w:rsidR="0062652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」</w:t>
                            </w:r>
                            <w:r w:rsidR="00626522">
                              <w:rPr>
                                <w:sz w:val="24"/>
                                <w:szCs w:val="24"/>
                              </w:rPr>
                              <w:t>時刻表</w:t>
                            </w:r>
                          </w:p>
                          <w:p w:rsidR="00626522" w:rsidRDefault="00067F3E" w:rsidP="00BC440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8E388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資料</w:t>
                            </w:r>
                            <w:r w:rsidR="0019761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４</w:t>
                            </w:r>
                            <w:r w:rsidR="00626522">
                              <w:rPr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62652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公共交通</w:t>
                            </w:r>
                            <w:r w:rsidR="00626522">
                              <w:rPr>
                                <w:sz w:val="24"/>
                                <w:szCs w:val="24"/>
                              </w:rPr>
                              <w:t>利用者アンケート</w:t>
                            </w:r>
                            <w:r w:rsidR="0062652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調査票</w:t>
                            </w:r>
                            <w:r w:rsidR="00626522">
                              <w:rPr>
                                <w:sz w:val="24"/>
                                <w:szCs w:val="24"/>
                              </w:rPr>
                              <w:t>（案）</w:t>
                            </w:r>
                          </w:p>
                          <w:p w:rsidR="00626522" w:rsidRDefault="00626522" w:rsidP="00BC440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資料</w:t>
                            </w:r>
                            <w:r w:rsidR="0019761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５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　平成</w:t>
                            </w:r>
                            <w:r w:rsidRPr="00626522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30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年度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「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ふれあい悠悠」利用者実績</w:t>
                            </w:r>
                          </w:p>
                          <w:p w:rsidR="00067F3E" w:rsidRPr="008E388B" w:rsidRDefault="00626522" w:rsidP="00BC440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資料</w:t>
                            </w:r>
                            <w:r w:rsidR="0019761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６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9A71D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地域公共交通</w:t>
                            </w:r>
                            <w:r w:rsidR="009A71D9">
                              <w:rPr>
                                <w:sz w:val="24"/>
                                <w:szCs w:val="24"/>
                              </w:rPr>
                              <w:t>網形成計画作業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スケジュール（案）</w:t>
                            </w:r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.35pt;margin-top:14.6pt;width:467.25pt;height:160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">
                <v:stroke dashstyle="longDashDotDot"/>
                <v:textbox inset="5.85pt,.7pt,5.85pt,.7pt">
                  <w:txbxContent>
                    <w:p w:rsidR="00BC440B" w:rsidRPr="008E388B" w:rsidRDefault="00BC440B" w:rsidP="00BC440B">
                      <w:pPr>
                        <w:spacing w:beforeLines="20" w:before="72" w:afterLines="30" w:after="108"/>
                        <w:jc w:val="center"/>
                        <w:rPr>
                          <w:sz w:val="24"/>
                          <w:szCs w:val="24"/>
                        </w:rPr>
                      </w:pPr>
                      <w:bookmarkStart w:id="1" w:name="_GoBack"/>
                      <w:r w:rsidRPr="008E388B">
                        <w:rPr>
                          <w:rFonts w:hint="eastAsia"/>
                          <w:sz w:val="24"/>
                          <w:szCs w:val="24"/>
                        </w:rPr>
                        <w:t>－　資　料　－</w:t>
                      </w:r>
                    </w:p>
                    <w:p w:rsidR="00BC440B" w:rsidRPr="008E388B" w:rsidRDefault="00BC440B" w:rsidP="00BC440B">
                      <w:pPr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8E388B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大井町地域公共交通会議 </w:t>
                      </w:r>
                      <w:r w:rsidR="00067F3E" w:rsidRPr="008E388B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出席者</w:t>
                      </w:r>
                      <w:r w:rsidRPr="008E388B">
                        <w:rPr>
                          <w:rFonts w:hint="eastAsia"/>
                          <w:sz w:val="24"/>
                          <w:szCs w:val="24"/>
                        </w:rPr>
                        <w:t>名簿</w:t>
                      </w:r>
                    </w:p>
                    <w:p w:rsidR="00BC440B" w:rsidRPr="008E388B" w:rsidRDefault="00067F3E" w:rsidP="00BC440B">
                      <w:pPr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8E388B">
                        <w:rPr>
                          <w:rFonts w:hint="eastAsia"/>
                          <w:sz w:val="24"/>
                          <w:szCs w:val="24"/>
                        </w:rPr>
                        <w:t xml:space="preserve">資料１　</w:t>
                      </w:r>
                      <w:r w:rsidRPr="008E388B">
                        <w:rPr>
                          <w:sz w:val="24"/>
                          <w:szCs w:val="24"/>
                        </w:rPr>
                        <w:t xml:space="preserve">　</w:t>
                      </w:r>
                      <w:r w:rsidR="00E57D61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大井町地域公共交通</w:t>
                      </w:r>
                      <w:r w:rsidR="00E57D61">
                        <w:rPr>
                          <w:rFonts w:ascii="ＭＳ 明朝" w:hAnsi="ＭＳ 明朝"/>
                          <w:sz w:val="24"/>
                          <w:szCs w:val="24"/>
                        </w:rPr>
                        <w:t>路線図</w:t>
                      </w:r>
                    </w:p>
                    <w:p w:rsidR="00BC440B" w:rsidRPr="008E388B" w:rsidRDefault="00067F3E" w:rsidP="00626522">
                      <w:pPr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8E388B">
                        <w:rPr>
                          <w:rFonts w:hint="eastAsia"/>
                          <w:sz w:val="24"/>
                          <w:szCs w:val="24"/>
                        </w:rPr>
                        <w:t xml:space="preserve">資料２　</w:t>
                      </w:r>
                      <w:r w:rsidR="00BC440B" w:rsidRPr="008E388B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626522">
                        <w:rPr>
                          <w:rFonts w:hint="eastAsia"/>
                          <w:sz w:val="24"/>
                          <w:szCs w:val="24"/>
                        </w:rPr>
                        <w:t>大井町</w:t>
                      </w:r>
                      <w:r w:rsidR="00626522">
                        <w:rPr>
                          <w:sz w:val="24"/>
                          <w:szCs w:val="24"/>
                        </w:rPr>
                        <w:t>を通る</w:t>
                      </w:r>
                      <w:r w:rsidR="00626522" w:rsidRPr="00626522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富士急湘南バス</w:t>
                      </w:r>
                      <w:r w:rsidR="00626522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の</w:t>
                      </w:r>
                      <w:r w:rsidR="00626522" w:rsidRPr="00626522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時刻表（</w:t>
                      </w:r>
                      <w:r w:rsidR="00197610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令和元年6月</w:t>
                      </w:r>
                      <w:r w:rsidR="00626522" w:rsidRPr="00626522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2</w:t>
                      </w:r>
                      <w:r w:rsidR="00197610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日</w:t>
                      </w:r>
                      <w:r w:rsidR="00626522" w:rsidRPr="00626522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改正版)</w:t>
                      </w:r>
                    </w:p>
                    <w:p w:rsidR="00BC440B" w:rsidRPr="00626522" w:rsidRDefault="00BC440B" w:rsidP="00BC440B">
                      <w:pPr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626522">
                        <w:rPr>
                          <w:rFonts w:hint="eastAsia"/>
                          <w:sz w:val="24"/>
                          <w:szCs w:val="24"/>
                        </w:rPr>
                        <w:t>資料</w:t>
                      </w:r>
                      <w:r w:rsidR="00067F3E" w:rsidRPr="00626522">
                        <w:rPr>
                          <w:rFonts w:hint="eastAsia"/>
                          <w:sz w:val="24"/>
                          <w:szCs w:val="24"/>
                        </w:rPr>
                        <w:t>３</w:t>
                      </w:r>
                      <w:r w:rsidR="00067F3E" w:rsidRPr="00626522">
                        <w:rPr>
                          <w:sz w:val="24"/>
                          <w:szCs w:val="24"/>
                        </w:rPr>
                        <w:t xml:space="preserve">　</w:t>
                      </w:r>
                      <w:r w:rsidRPr="00626522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626522">
                        <w:rPr>
                          <w:rFonts w:hint="eastAsia"/>
                          <w:sz w:val="24"/>
                          <w:szCs w:val="24"/>
                        </w:rPr>
                        <w:t>「</w:t>
                      </w:r>
                      <w:r w:rsidR="00626522">
                        <w:rPr>
                          <w:sz w:val="24"/>
                          <w:szCs w:val="24"/>
                        </w:rPr>
                        <w:t>ふれあい悠悠</w:t>
                      </w:r>
                      <w:r w:rsidR="00626522">
                        <w:rPr>
                          <w:rFonts w:hint="eastAsia"/>
                          <w:sz w:val="24"/>
                          <w:szCs w:val="24"/>
                        </w:rPr>
                        <w:t>」</w:t>
                      </w:r>
                      <w:r w:rsidR="00626522">
                        <w:rPr>
                          <w:sz w:val="24"/>
                          <w:szCs w:val="24"/>
                        </w:rPr>
                        <w:t>時刻表</w:t>
                      </w:r>
                    </w:p>
                    <w:p w:rsidR="00626522" w:rsidRDefault="00067F3E" w:rsidP="00BC440B">
                      <w:pPr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8E388B">
                        <w:rPr>
                          <w:rFonts w:hint="eastAsia"/>
                          <w:sz w:val="24"/>
                          <w:szCs w:val="24"/>
                        </w:rPr>
                        <w:t>資料</w:t>
                      </w:r>
                      <w:r w:rsidR="00197610">
                        <w:rPr>
                          <w:rFonts w:hint="eastAsia"/>
                          <w:sz w:val="24"/>
                          <w:szCs w:val="24"/>
                        </w:rPr>
                        <w:t>４</w:t>
                      </w:r>
                      <w:r w:rsidR="00626522">
                        <w:rPr>
                          <w:sz w:val="24"/>
                          <w:szCs w:val="24"/>
                        </w:rPr>
                        <w:t xml:space="preserve">　　</w:t>
                      </w:r>
                      <w:r w:rsidR="00626522">
                        <w:rPr>
                          <w:rFonts w:hint="eastAsia"/>
                          <w:sz w:val="24"/>
                          <w:szCs w:val="24"/>
                        </w:rPr>
                        <w:t>公共交通</w:t>
                      </w:r>
                      <w:r w:rsidR="00626522">
                        <w:rPr>
                          <w:sz w:val="24"/>
                          <w:szCs w:val="24"/>
                        </w:rPr>
                        <w:t>利用者アンケート</w:t>
                      </w:r>
                      <w:r w:rsidR="00626522">
                        <w:rPr>
                          <w:rFonts w:hint="eastAsia"/>
                          <w:sz w:val="24"/>
                          <w:szCs w:val="24"/>
                        </w:rPr>
                        <w:t>調査票</w:t>
                      </w:r>
                      <w:r w:rsidR="00626522">
                        <w:rPr>
                          <w:sz w:val="24"/>
                          <w:szCs w:val="24"/>
                        </w:rPr>
                        <w:t>（案）</w:t>
                      </w:r>
                    </w:p>
                    <w:p w:rsidR="00626522" w:rsidRDefault="00626522" w:rsidP="00BC440B">
                      <w:pPr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資料</w:t>
                      </w:r>
                      <w:r w:rsidR="00197610">
                        <w:rPr>
                          <w:rFonts w:hint="eastAsia"/>
                          <w:sz w:val="24"/>
                          <w:szCs w:val="24"/>
                        </w:rPr>
                        <w:t>５</w:t>
                      </w:r>
                      <w:r>
                        <w:rPr>
                          <w:sz w:val="24"/>
                          <w:szCs w:val="24"/>
                        </w:rPr>
                        <w:t xml:space="preserve">　　平成</w:t>
                      </w:r>
                      <w:r w:rsidRPr="00626522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30</w:t>
                      </w:r>
                      <w:r>
                        <w:rPr>
                          <w:sz w:val="24"/>
                          <w:szCs w:val="24"/>
                        </w:rPr>
                        <w:t>年度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「</w:t>
                      </w:r>
                      <w:r>
                        <w:rPr>
                          <w:sz w:val="24"/>
                          <w:szCs w:val="24"/>
                        </w:rPr>
                        <w:t>ふれあい悠悠」利用者実績</w:t>
                      </w:r>
                    </w:p>
                    <w:p w:rsidR="00067F3E" w:rsidRPr="008E388B" w:rsidRDefault="00626522" w:rsidP="00BC440B">
                      <w:pPr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資料</w:t>
                      </w:r>
                      <w:r w:rsidR="00197610">
                        <w:rPr>
                          <w:rFonts w:hint="eastAsia"/>
                          <w:sz w:val="24"/>
                          <w:szCs w:val="24"/>
                        </w:rPr>
                        <w:t>６</w:t>
                      </w:r>
                      <w:r>
                        <w:rPr>
                          <w:sz w:val="24"/>
                          <w:szCs w:val="24"/>
                        </w:rPr>
                        <w:t xml:space="preserve">　　</w:t>
                      </w:r>
                      <w:r w:rsidR="009A71D9">
                        <w:rPr>
                          <w:rFonts w:hint="eastAsia"/>
                          <w:sz w:val="24"/>
                          <w:szCs w:val="24"/>
                        </w:rPr>
                        <w:t>地域公共交通</w:t>
                      </w:r>
                      <w:r w:rsidR="009A71D9">
                        <w:rPr>
                          <w:sz w:val="24"/>
                          <w:szCs w:val="24"/>
                        </w:rPr>
                        <w:t>網形成計画作業</w:t>
                      </w:r>
                      <w:r>
                        <w:rPr>
                          <w:sz w:val="24"/>
                          <w:szCs w:val="24"/>
                        </w:rPr>
                        <w:t>スケジュール（案）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BC440B" w:rsidRPr="008E388B" w:rsidRDefault="00BC440B" w:rsidP="00BC440B">
      <w:pPr>
        <w:rPr>
          <w:rFonts w:ascii="ＭＳ 明朝" w:hAnsi="ＭＳ 明朝"/>
          <w:sz w:val="24"/>
          <w:szCs w:val="24"/>
        </w:rPr>
      </w:pPr>
    </w:p>
    <w:p w:rsidR="00BC440B" w:rsidRPr="008E388B" w:rsidRDefault="00BC440B" w:rsidP="00BC440B">
      <w:pPr>
        <w:rPr>
          <w:rFonts w:ascii="ＭＳ 明朝" w:hAnsi="ＭＳ 明朝"/>
          <w:sz w:val="24"/>
          <w:szCs w:val="24"/>
        </w:rPr>
      </w:pPr>
    </w:p>
    <w:p w:rsidR="00BC440B" w:rsidRPr="008E388B" w:rsidRDefault="00BC440B" w:rsidP="00BC440B">
      <w:pPr>
        <w:rPr>
          <w:rFonts w:ascii="ＭＳ 明朝" w:hAnsi="ＭＳ 明朝"/>
          <w:sz w:val="24"/>
          <w:szCs w:val="24"/>
        </w:rPr>
      </w:pPr>
    </w:p>
    <w:p w:rsidR="00BC440B" w:rsidRPr="008E388B" w:rsidRDefault="00BC440B" w:rsidP="00BC440B">
      <w:pPr>
        <w:rPr>
          <w:rFonts w:ascii="ＭＳ 明朝" w:hAnsi="ＭＳ 明朝"/>
          <w:sz w:val="24"/>
          <w:szCs w:val="24"/>
        </w:rPr>
      </w:pPr>
    </w:p>
    <w:p w:rsidR="00BC440B" w:rsidRPr="008E388B" w:rsidRDefault="00BC440B" w:rsidP="00BC440B">
      <w:pPr>
        <w:rPr>
          <w:rFonts w:ascii="ＭＳ 明朝" w:hAnsi="ＭＳ 明朝"/>
          <w:sz w:val="24"/>
          <w:szCs w:val="24"/>
        </w:rPr>
      </w:pPr>
    </w:p>
    <w:p w:rsidR="00E4292C" w:rsidRPr="008E388B" w:rsidRDefault="00E4292C" w:rsidP="002952A9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8E388B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828040</wp:posOffset>
                </wp:positionH>
                <wp:positionV relativeFrom="paragraph">
                  <wp:posOffset>7482205</wp:posOffset>
                </wp:positionV>
                <wp:extent cx="5934075" cy="1766570"/>
                <wp:effectExtent l="8890" t="5080" r="10160" b="952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76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292C" w:rsidRDefault="00E4292C" w:rsidP="00E4292C">
                            <w:pPr>
                              <w:spacing w:beforeLines="20" w:before="72" w:afterLines="30" w:after="108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－　</w:t>
                            </w:r>
                            <w:r w:rsidRPr="00BB64B8">
                              <w:rPr>
                                <w:rFonts w:hint="eastAsia"/>
                              </w:rPr>
                              <w:t>資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BB64B8">
                              <w:rPr>
                                <w:rFonts w:hint="eastAsia"/>
                              </w:rPr>
                              <w:t>料</w:t>
                            </w:r>
                            <w:r>
                              <w:rPr>
                                <w:rFonts w:hint="eastAsia"/>
                              </w:rPr>
                              <w:t xml:space="preserve">　－</w:t>
                            </w:r>
                          </w:p>
                          <w:p w:rsidR="00E4292C" w:rsidRDefault="00E4292C" w:rsidP="00E4292C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1"/>
                              </w:rPr>
                              <w:t>大井町まち・ひと・しごと創生総合戦略推進委員会 委員</w:t>
                            </w:r>
                            <w:r>
                              <w:rPr>
                                <w:rFonts w:hint="eastAsia"/>
                              </w:rPr>
                              <w:t>名簿</w:t>
                            </w:r>
                          </w:p>
                          <w:p w:rsidR="00E4292C" w:rsidRDefault="00E4292C" w:rsidP="00E4292C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大井町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1"/>
                              </w:rPr>
                              <w:t>まち・ひと・しごと創生総合戦略設置要綱</w:t>
                            </w:r>
                          </w:p>
                          <w:p w:rsidR="00E4292C" w:rsidRPr="00F84D66" w:rsidRDefault="00E4292C" w:rsidP="00E4292C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 xml:space="preserve">資料１　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大井町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1"/>
                              </w:rPr>
                              <w:t>まち・ひと・しごと創生総合戦略評価報告書（案）</w:t>
                            </w:r>
                          </w:p>
                          <w:p w:rsidR="00E4292C" w:rsidRDefault="00E4292C" w:rsidP="00E4292C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 xml:space="preserve">資料２　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大井町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1"/>
                              </w:rPr>
                              <w:t>まち・ひと・しごと創生総合戦略</w:t>
                            </w:r>
                            <w:r w:rsidRPr="007E5850">
                              <w:rPr>
                                <w:rFonts w:hint="eastAsia"/>
                              </w:rPr>
                              <w:t>改定箇所一覧（案）</w:t>
                            </w:r>
                          </w:p>
                          <w:p w:rsidR="00E4292C" w:rsidRPr="00F84D66" w:rsidRDefault="00E4292C" w:rsidP="00E4292C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資料３　地方創生推進交付金に係る事業実施報告書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65.2pt;margin-top:589.15pt;width:467.25pt;height:139.1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">
                <v:stroke dashstyle="longDashDotDot"/>
                <v:textbox inset="5.85pt,.7pt,5.85pt,.7pt">
                  <w:txbxContent>
                    <w:p w:rsidR="00E4292C" w:rsidRDefault="00E4292C" w:rsidP="00E4292C">
                      <w:pPr>
                        <w:spacing w:beforeLines="20" w:before="72" w:afterLines="30" w:after="108"/>
                        <w:jc w:val="center"/>
                      </w:pPr>
                      <w:r>
                        <w:rPr>
                          <w:rFonts w:hint="eastAsia"/>
                        </w:rPr>
                        <w:t xml:space="preserve">－　</w:t>
                      </w:r>
                      <w:r w:rsidRPr="00BB64B8">
                        <w:rPr>
                          <w:rFonts w:hint="eastAsia"/>
                        </w:rPr>
                        <w:t>資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BB64B8">
                        <w:rPr>
                          <w:rFonts w:hint="eastAsia"/>
                        </w:rPr>
                        <w:t>料</w:t>
                      </w:r>
                      <w:r>
                        <w:rPr>
                          <w:rFonts w:hint="eastAsia"/>
                        </w:rPr>
                        <w:t xml:space="preserve">　－</w:t>
                      </w:r>
                    </w:p>
                    <w:p w:rsidR="00E4292C" w:rsidRDefault="00E4292C" w:rsidP="00E4292C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1"/>
                        </w:rPr>
                        <w:t>大井町まち・ひと・しごと創生総合戦略推進委員会 委員</w:t>
                      </w:r>
                      <w:r>
                        <w:rPr>
                          <w:rFonts w:hint="eastAsia"/>
                        </w:rPr>
                        <w:t>名簿</w:t>
                      </w:r>
                    </w:p>
                    <w:p w:rsidR="00E4292C" w:rsidRDefault="00E4292C" w:rsidP="00E4292C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大井町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1"/>
                        </w:rPr>
                        <w:t>まち・ひと・しごと創生総合戦略設置要綱</w:t>
                      </w:r>
                    </w:p>
                    <w:p w:rsidR="00E4292C" w:rsidRPr="00F84D66" w:rsidRDefault="00E4292C" w:rsidP="00E4292C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hint="eastAsia"/>
                        </w:rPr>
                        <w:t xml:space="preserve">資料１　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大井町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1"/>
                        </w:rPr>
                        <w:t>まち・ひと・しごと創生総合戦略評価報告書（案）</w:t>
                      </w:r>
                    </w:p>
                    <w:p w:rsidR="00E4292C" w:rsidRDefault="00E4292C" w:rsidP="00E4292C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hint="eastAsia"/>
                        </w:rPr>
                        <w:t xml:space="preserve">資料２　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大井町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1"/>
                        </w:rPr>
                        <w:t>まち・ひと・しごと創生総合戦略</w:t>
                      </w:r>
                      <w:r w:rsidRPr="007E5850">
                        <w:rPr>
                          <w:rFonts w:hint="eastAsia"/>
                        </w:rPr>
                        <w:t>改定箇所一覧（案）</w:t>
                      </w:r>
                    </w:p>
                    <w:p w:rsidR="00E4292C" w:rsidRPr="00F84D66" w:rsidRDefault="00E4292C" w:rsidP="00E4292C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hint="eastAsia"/>
                        </w:rPr>
                        <w:t>資料３　地方創生推進交付金に係る事業実施報告書</w:t>
                      </w:r>
                    </w:p>
                  </w:txbxContent>
                </v:textbox>
              </v:shape>
            </w:pict>
          </mc:Fallback>
        </mc:AlternateContent>
      </w:r>
      <w:r w:rsidRPr="008E388B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828040</wp:posOffset>
                </wp:positionH>
                <wp:positionV relativeFrom="paragraph">
                  <wp:posOffset>7482205</wp:posOffset>
                </wp:positionV>
                <wp:extent cx="5934075" cy="1766570"/>
                <wp:effectExtent l="8890" t="5080" r="10160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76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292C" w:rsidRDefault="00E4292C" w:rsidP="00E4292C">
                            <w:pPr>
                              <w:spacing w:beforeLines="20" w:before="72" w:afterLines="30" w:after="108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－　</w:t>
                            </w:r>
                            <w:r w:rsidRPr="00BB64B8">
                              <w:rPr>
                                <w:rFonts w:hint="eastAsia"/>
                              </w:rPr>
                              <w:t>資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BB64B8">
                              <w:rPr>
                                <w:rFonts w:hint="eastAsia"/>
                              </w:rPr>
                              <w:t>料</w:t>
                            </w:r>
                            <w:r>
                              <w:rPr>
                                <w:rFonts w:hint="eastAsia"/>
                              </w:rPr>
                              <w:t xml:space="preserve">　－</w:t>
                            </w:r>
                          </w:p>
                          <w:p w:rsidR="00E4292C" w:rsidRDefault="00E4292C" w:rsidP="00E4292C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1"/>
                              </w:rPr>
                              <w:t>大井町まち・ひと・しごと創生総合戦略推進委員会 委員</w:t>
                            </w:r>
                            <w:r>
                              <w:rPr>
                                <w:rFonts w:hint="eastAsia"/>
                              </w:rPr>
                              <w:t>名簿</w:t>
                            </w:r>
                          </w:p>
                          <w:p w:rsidR="00E4292C" w:rsidRDefault="00E4292C" w:rsidP="00E4292C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大井町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1"/>
                              </w:rPr>
                              <w:t>まち・ひと・しごと創生総合戦略設置要綱</w:t>
                            </w:r>
                          </w:p>
                          <w:p w:rsidR="00E4292C" w:rsidRPr="00F84D66" w:rsidRDefault="00E4292C" w:rsidP="00E4292C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 xml:space="preserve">資料１　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大井町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1"/>
                              </w:rPr>
                              <w:t>まち・ひと・しごと創生総合戦略評価報告書（案）</w:t>
                            </w:r>
                          </w:p>
                          <w:p w:rsidR="00E4292C" w:rsidRDefault="00E4292C" w:rsidP="00E4292C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 xml:space="preserve">資料２　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大井町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1"/>
                              </w:rPr>
                              <w:t>まち・ひと・しごと創生総合戦略</w:t>
                            </w:r>
                            <w:r w:rsidRPr="007E5850">
                              <w:rPr>
                                <w:rFonts w:hint="eastAsia"/>
                              </w:rPr>
                              <w:t>改定箇所一覧（案）</w:t>
                            </w:r>
                          </w:p>
                          <w:p w:rsidR="00E4292C" w:rsidRPr="00F84D66" w:rsidRDefault="00E4292C" w:rsidP="00E4292C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資料３　地方創生推進交付金に係る事業実施報告書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9" type="#_x0000_t202" style="position:absolute;left:0;text-align:left;margin-left:65.2pt;margin-top:589.15pt;width:467.25pt;height:139.1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">
                <v:stroke dashstyle="longDashDotDot"/>
                <v:textbox inset="5.85pt,.7pt,5.85pt,.7pt">
                  <w:txbxContent>
                    <w:p w:rsidR="00E4292C" w:rsidRDefault="00E4292C" w:rsidP="00E4292C">
                      <w:pPr>
                        <w:spacing w:beforeLines="20" w:before="72" w:afterLines="30" w:after="108"/>
                        <w:jc w:val="center"/>
                      </w:pPr>
                      <w:r>
                        <w:rPr>
                          <w:rFonts w:hint="eastAsia"/>
                        </w:rPr>
                        <w:t xml:space="preserve">－　</w:t>
                      </w:r>
                      <w:r w:rsidRPr="00BB64B8">
                        <w:rPr>
                          <w:rFonts w:hint="eastAsia"/>
                        </w:rPr>
                        <w:t>資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BB64B8">
                        <w:rPr>
                          <w:rFonts w:hint="eastAsia"/>
                        </w:rPr>
                        <w:t>料</w:t>
                      </w:r>
                      <w:r>
                        <w:rPr>
                          <w:rFonts w:hint="eastAsia"/>
                        </w:rPr>
                        <w:t xml:space="preserve">　－</w:t>
                      </w:r>
                    </w:p>
                    <w:p w:rsidR="00E4292C" w:rsidRDefault="00E4292C" w:rsidP="00E4292C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1"/>
                        </w:rPr>
                        <w:t>大井町まち・ひと・しごと創生総合戦略推進委員会 委員</w:t>
                      </w:r>
                      <w:r>
                        <w:rPr>
                          <w:rFonts w:hint="eastAsia"/>
                        </w:rPr>
                        <w:t>名簿</w:t>
                      </w:r>
                    </w:p>
                    <w:p w:rsidR="00E4292C" w:rsidRDefault="00E4292C" w:rsidP="00E4292C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大井町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1"/>
                        </w:rPr>
                        <w:t>まち・ひと・しごと創生総合戦略設置要綱</w:t>
                      </w:r>
                    </w:p>
                    <w:p w:rsidR="00E4292C" w:rsidRPr="00F84D66" w:rsidRDefault="00E4292C" w:rsidP="00E4292C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hint="eastAsia"/>
                        </w:rPr>
                        <w:t xml:space="preserve">資料１　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大井町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1"/>
                        </w:rPr>
                        <w:t>まち・ひと・しごと創生総合戦略評価報告書（案）</w:t>
                      </w:r>
                    </w:p>
                    <w:p w:rsidR="00E4292C" w:rsidRDefault="00E4292C" w:rsidP="00E4292C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hint="eastAsia"/>
                        </w:rPr>
                        <w:t xml:space="preserve">資料２　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大井町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1"/>
                        </w:rPr>
                        <w:t>まち・ひと・しごと創生総合戦略</w:t>
                      </w:r>
                      <w:r w:rsidRPr="007E5850">
                        <w:rPr>
                          <w:rFonts w:hint="eastAsia"/>
                        </w:rPr>
                        <w:t>改定箇所一覧（案）</w:t>
                      </w:r>
                    </w:p>
                    <w:p w:rsidR="00E4292C" w:rsidRPr="00F84D66" w:rsidRDefault="00E4292C" w:rsidP="00E4292C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hint="eastAsia"/>
                        </w:rPr>
                        <w:t>資料３　地方創生推進交付金に係る事業実施報告書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4292C" w:rsidRPr="008E388B" w:rsidSect="00EA05B5"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D4C" w:rsidRDefault="00807D4C" w:rsidP="007767D7">
      <w:r>
        <w:separator/>
      </w:r>
    </w:p>
  </w:endnote>
  <w:endnote w:type="continuationSeparator" w:id="0">
    <w:p w:rsidR="00807D4C" w:rsidRDefault="00807D4C" w:rsidP="00776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D4C" w:rsidRDefault="00807D4C" w:rsidP="007767D7">
      <w:r>
        <w:separator/>
      </w:r>
    </w:p>
  </w:footnote>
  <w:footnote w:type="continuationSeparator" w:id="0">
    <w:p w:rsidR="00807D4C" w:rsidRDefault="00807D4C" w:rsidP="007767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FD1392"/>
    <w:multiLevelType w:val="hybridMultilevel"/>
    <w:tmpl w:val="3C4A469A"/>
    <w:lvl w:ilvl="0" w:tplc="739C99F8">
      <w:start w:val="2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907"/>
    <w:rsid w:val="000309AD"/>
    <w:rsid w:val="00051144"/>
    <w:rsid w:val="00066AF6"/>
    <w:rsid w:val="00067F3E"/>
    <w:rsid w:val="00082821"/>
    <w:rsid w:val="0009179E"/>
    <w:rsid w:val="000D0E56"/>
    <w:rsid w:val="000F168C"/>
    <w:rsid w:val="000F1C78"/>
    <w:rsid w:val="000F5E19"/>
    <w:rsid w:val="001439F2"/>
    <w:rsid w:val="00191BD3"/>
    <w:rsid w:val="00197610"/>
    <w:rsid w:val="001A0BD1"/>
    <w:rsid w:val="001C24EC"/>
    <w:rsid w:val="001E26FE"/>
    <w:rsid w:val="001F27FC"/>
    <w:rsid w:val="00207907"/>
    <w:rsid w:val="00215FCB"/>
    <w:rsid w:val="002952A9"/>
    <w:rsid w:val="002C6630"/>
    <w:rsid w:val="002D39DE"/>
    <w:rsid w:val="002E43E1"/>
    <w:rsid w:val="002F6D0C"/>
    <w:rsid w:val="0033078C"/>
    <w:rsid w:val="0034233A"/>
    <w:rsid w:val="003824BA"/>
    <w:rsid w:val="003C045B"/>
    <w:rsid w:val="003D2D88"/>
    <w:rsid w:val="003D42CF"/>
    <w:rsid w:val="003F606E"/>
    <w:rsid w:val="00442319"/>
    <w:rsid w:val="004A0519"/>
    <w:rsid w:val="004C5812"/>
    <w:rsid w:val="005124C8"/>
    <w:rsid w:val="00526B74"/>
    <w:rsid w:val="00566324"/>
    <w:rsid w:val="00570EAA"/>
    <w:rsid w:val="005924EF"/>
    <w:rsid w:val="005A345B"/>
    <w:rsid w:val="005A3F80"/>
    <w:rsid w:val="005D64BC"/>
    <w:rsid w:val="00626522"/>
    <w:rsid w:val="0067147C"/>
    <w:rsid w:val="006A4013"/>
    <w:rsid w:val="006A497A"/>
    <w:rsid w:val="006A52B1"/>
    <w:rsid w:val="006C40FB"/>
    <w:rsid w:val="006F21A5"/>
    <w:rsid w:val="00744A95"/>
    <w:rsid w:val="00751FD8"/>
    <w:rsid w:val="00767021"/>
    <w:rsid w:val="007767D7"/>
    <w:rsid w:val="00790E77"/>
    <w:rsid w:val="00793F9C"/>
    <w:rsid w:val="007B3E7C"/>
    <w:rsid w:val="007B5EDC"/>
    <w:rsid w:val="007B69C5"/>
    <w:rsid w:val="00807D4C"/>
    <w:rsid w:val="008C3706"/>
    <w:rsid w:val="008E388B"/>
    <w:rsid w:val="00912D54"/>
    <w:rsid w:val="00954208"/>
    <w:rsid w:val="00956DE2"/>
    <w:rsid w:val="00957111"/>
    <w:rsid w:val="009A71D9"/>
    <w:rsid w:val="009C0C2A"/>
    <w:rsid w:val="009D1517"/>
    <w:rsid w:val="00A2123A"/>
    <w:rsid w:val="00A44358"/>
    <w:rsid w:val="00A50299"/>
    <w:rsid w:val="00A5656B"/>
    <w:rsid w:val="00A8754B"/>
    <w:rsid w:val="00AA5284"/>
    <w:rsid w:val="00AE5D63"/>
    <w:rsid w:val="00B3532F"/>
    <w:rsid w:val="00B55FD6"/>
    <w:rsid w:val="00B800DD"/>
    <w:rsid w:val="00BC440B"/>
    <w:rsid w:val="00C32C78"/>
    <w:rsid w:val="00C928FD"/>
    <w:rsid w:val="00D150FF"/>
    <w:rsid w:val="00D36CB1"/>
    <w:rsid w:val="00D42679"/>
    <w:rsid w:val="00D51E5A"/>
    <w:rsid w:val="00D8081E"/>
    <w:rsid w:val="00D81485"/>
    <w:rsid w:val="00D958F2"/>
    <w:rsid w:val="00DA36AE"/>
    <w:rsid w:val="00DD78EB"/>
    <w:rsid w:val="00DF019F"/>
    <w:rsid w:val="00E110B2"/>
    <w:rsid w:val="00E14940"/>
    <w:rsid w:val="00E15060"/>
    <w:rsid w:val="00E4292C"/>
    <w:rsid w:val="00E57D61"/>
    <w:rsid w:val="00E61A0D"/>
    <w:rsid w:val="00EA05B5"/>
    <w:rsid w:val="00EA57EC"/>
    <w:rsid w:val="00EB2F6E"/>
    <w:rsid w:val="00FA73ED"/>
    <w:rsid w:val="00FD76BC"/>
    <w:rsid w:val="00FD7B17"/>
    <w:rsid w:val="00FE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D1B1C0C9-5970-4CC1-AC24-99A93A4E8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2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A528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767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767D7"/>
  </w:style>
  <w:style w:type="paragraph" w:styleId="a7">
    <w:name w:val="footer"/>
    <w:basedOn w:val="a"/>
    <w:link w:val="a8"/>
    <w:uiPriority w:val="99"/>
    <w:unhideWhenUsed/>
    <w:rsid w:val="007767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767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16F42-9F5C-4887-9605-28CD4C83D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企画最終</dc:creator>
  <cp:lastModifiedBy>黒田里織</cp:lastModifiedBy>
  <cp:revision>18</cp:revision>
  <cp:lastPrinted>2019-08-15T05:07:00Z</cp:lastPrinted>
  <dcterms:created xsi:type="dcterms:W3CDTF">2017-09-26T02:28:00Z</dcterms:created>
  <dcterms:modified xsi:type="dcterms:W3CDTF">2019-08-15T08:16:00Z</dcterms:modified>
</cp:coreProperties>
</file>